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44" w:type="dxa"/>
        <w:tblLook w:val="04A0" w:firstRow="1" w:lastRow="0" w:firstColumn="1" w:lastColumn="0" w:noHBand="0" w:noVBand="1"/>
      </w:tblPr>
      <w:tblGrid>
        <w:gridCol w:w="6273"/>
        <w:gridCol w:w="2571"/>
      </w:tblGrid>
      <w:tr w:rsidR="005A5FF0" w14:paraId="0CC84E40" w14:textId="77777777" w:rsidTr="00627F86">
        <w:trPr>
          <w:cantSplit/>
          <w:trHeight w:val="276"/>
        </w:trPr>
        <w:tc>
          <w:tcPr>
            <w:tcW w:w="6273" w:type="dxa"/>
            <w:shd w:val="clear" w:color="auto" w:fill="auto"/>
          </w:tcPr>
          <w:p w14:paraId="39E4B5C9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161EB90A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33AD6004" w14:textId="77777777"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ociálních věcí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F31392">
              <w:rPr>
                <w:spacing w:val="2"/>
              </w:rPr>
              <w:t>Odbor sociálních věcí</w:t>
            </w:r>
            <w:r>
              <w:rPr>
                <w:spacing w:val="2"/>
              </w:rPr>
              <w:fldChar w:fldCharType="end"/>
            </w:r>
            <w:bookmarkEnd w:id="0"/>
          </w:p>
          <w:p w14:paraId="1D4959D0" w14:textId="105D8502" w:rsidR="005A5FF0" w:rsidRPr="005A5FF0" w:rsidRDefault="005A5FF0" w:rsidP="005A5FF0">
            <w:pPr>
              <w:pStyle w:val="ZhlavGM"/>
            </w:pPr>
          </w:p>
        </w:tc>
        <w:tc>
          <w:tcPr>
            <w:tcW w:w="2571" w:type="dxa"/>
            <w:shd w:val="clear" w:color="auto" w:fill="auto"/>
          </w:tcPr>
          <w:p w14:paraId="22074AAB" w14:textId="77777777"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14:paraId="7B6EB5B4" w14:textId="0EB918D6" w:rsidR="0094384A" w:rsidRPr="001807D8" w:rsidRDefault="0094384A" w:rsidP="00627F86">
      <w:pPr>
        <w:spacing w:line="360" w:lineRule="auto"/>
        <w:contextualSpacing/>
        <w:jc w:val="both"/>
        <w:rPr>
          <w:rFonts w:eastAsia="Times New Roman"/>
          <w:b/>
          <w:color w:val="000000"/>
          <w:u w:val="single"/>
          <w:lang w:eastAsia="cs-CZ"/>
        </w:rPr>
      </w:pPr>
      <w:r w:rsidRPr="001807D8">
        <w:rPr>
          <w:rFonts w:eastAsia="Times New Roman"/>
          <w:b/>
          <w:color w:val="000000"/>
          <w:u w:val="single"/>
          <w:lang w:eastAsia="cs-CZ"/>
        </w:rPr>
        <w:t>ŽÁDOST O ZAŘAZENÍ / NAVÝŠENÍ KAPACIT DO DOPLŇKOVÉ SÍTĚ</w:t>
      </w:r>
      <w:r w:rsidR="00627F86">
        <w:rPr>
          <w:rFonts w:eastAsia="Times New Roman"/>
          <w:b/>
          <w:color w:val="000000"/>
          <w:u w:val="single"/>
          <w:lang w:eastAsia="cs-CZ"/>
        </w:rPr>
        <w:t xml:space="preserve"> 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SOCIÁLNÍCH SLUŽEB </w:t>
      </w:r>
      <w:r w:rsidR="00627F86">
        <w:rPr>
          <w:rFonts w:eastAsia="Times New Roman"/>
          <w:b/>
          <w:color w:val="000000"/>
          <w:u w:val="single"/>
          <w:lang w:eastAsia="cs-CZ"/>
        </w:rPr>
        <w:t xml:space="preserve">(DÁLE JEN „DS“) </w:t>
      </w:r>
      <w:r w:rsidRPr="001807D8">
        <w:rPr>
          <w:rFonts w:eastAsia="Times New Roman"/>
          <w:b/>
          <w:color w:val="000000"/>
          <w:u w:val="single"/>
          <w:lang w:eastAsia="cs-CZ"/>
        </w:rPr>
        <w:t>NA ÚZEMÍ HL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M</w:t>
      </w:r>
      <w:r w:rsidR="001807D8">
        <w:rPr>
          <w:rFonts w:eastAsia="Times New Roman"/>
          <w:b/>
          <w:color w:val="000000"/>
          <w:u w:val="single"/>
          <w:lang w:eastAsia="cs-CZ"/>
        </w:rPr>
        <w:t>.</w:t>
      </w:r>
      <w:r w:rsidRPr="001807D8">
        <w:rPr>
          <w:rFonts w:eastAsia="Times New Roman"/>
          <w:b/>
          <w:color w:val="000000"/>
          <w:u w:val="single"/>
          <w:lang w:eastAsia="cs-CZ"/>
        </w:rPr>
        <w:t xml:space="preserve"> PRAHY 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OD 1. </w:t>
      </w:r>
      <w:r w:rsidR="006E3F97" w:rsidRPr="001807D8">
        <w:rPr>
          <w:rFonts w:eastAsia="Times New Roman"/>
          <w:b/>
          <w:color w:val="000000"/>
          <w:u w:val="single"/>
          <w:lang w:eastAsia="cs-CZ"/>
        </w:rPr>
        <w:t>1</w:t>
      </w:r>
      <w:r w:rsidR="00916797" w:rsidRPr="001807D8">
        <w:rPr>
          <w:rFonts w:eastAsia="Times New Roman"/>
          <w:b/>
          <w:color w:val="000000"/>
          <w:u w:val="single"/>
          <w:lang w:eastAsia="cs-CZ"/>
        </w:rPr>
        <w:t xml:space="preserve">. </w:t>
      </w:r>
      <w:r w:rsidRPr="001807D8">
        <w:rPr>
          <w:rFonts w:eastAsia="Times New Roman"/>
          <w:b/>
          <w:color w:val="000000"/>
          <w:u w:val="single"/>
          <w:lang w:eastAsia="cs-CZ"/>
        </w:rPr>
        <w:t>202</w:t>
      </w:r>
      <w:r w:rsidR="006E3F97" w:rsidRPr="001807D8">
        <w:rPr>
          <w:rFonts w:eastAsia="Times New Roman"/>
          <w:b/>
          <w:color w:val="000000"/>
          <w:u w:val="single"/>
          <w:lang w:eastAsia="cs-CZ"/>
        </w:rPr>
        <w:t>3</w:t>
      </w:r>
    </w:p>
    <w:tbl>
      <w:tblPr>
        <w:tblStyle w:val="Mkatabulky"/>
        <w:tblpPr w:leftFromText="142" w:rightFromText="142" w:vertAnchor="page" w:horzAnchor="margin" w:tblpX="-1847" w:tblpY="2893"/>
        <w:tblW w:w="10910" w:type="dxa"/>
        <w:tblLook w:val="04A0" w:firstRow="1" w:lastRow="0" w:firstColumn="1" w:lastColumn="0" w:noHBand="0" w:noVBand="1"/>
      </w:tblPr>
      <w:tblGrid>
        <w:gridCol w:w="3821"/>
        <w:gridCol w:w="2125"/>
        <w:gridCol w:w="286"/>
        <w:gridCol w:w="705"/>
        <w:gridCol w:w="1701"/>
        <w:gridCol w:w="571"/>
        <w:gridCol w:w="1701"/>
      </w:tblGrid>
      <w:tr w:rsidR="0094384A" w:rsidRPr="0094384A" w14:paraId="1623E274" w14:textId="77777777" w:rsidTr="001807D8">
        <w:trPr>
          <w:trHeight w:val="135"/>
        </w:trPr>
        <w:tc>
          <w:tcPr>
            <w:tcW w:w="10910" w:type="dxa"/>
            <w:gridSpan w:val="7"/>
            <w:shd w:val="clear" w:color="auto" w:fill="D9D9D9" w:themeFill="background1" w:themeFillShade="D9"/>
            <w:vAlign w:val="center"/>
          </w:tcPr>
          <w:p w14:paraId="613DAD07" w14:textId="77777777" w:rsidR="0094384A" w:rsidRPr="006428F5" w:rsidRDefault="0094384A" w:rsidP="001807D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Údaje o žadateli</w:t>
            </w:r>
          </w:p>
        </w:tc>
      </w:tr>
      <w:tr w:rsidR="0094384A" w:rsidRPr="0094384A" w14:paraId="00D09445" w14:textId="77777777" w:rsidTr="001807D8">
        <w:trPr>
          <w:trHeight w:val="57"/>
        </w:trPr>
        <w:tc>
          <w:tcPr>
            <w:tcW w:w="3821" w:type="dxa"/>
            <w:vMerge w:val="restart"/>
            <w:vAlign w:val="center"/>
          </w:tcPr>
          <w:p w14:paraId="79B327BF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4817" w:type="dxa"/>
            <w:gridSpan w:val="4"/>
            <w:vMerge w:val="restart"/>
            <w:vAlign w:val="center"/>
          </w:tcPr>
          <w:p w14:paraId="6908BFA6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FAD277D" w14:textId="77777777" w:rsidR="0094384A" w:rsidRPr="006428F5" w:rsidRDefault="0094384A" w:rsidP="001807D8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IČO:</w:t>
            </w:r>
          </w:p>
        </w:tc>
      </w:tr>
      <w:tr w:rsidR="0094384A" w:rsidRPr="0094384A" w14:paraId="3F04F9B6" w14:textId="77777777" w:rsidTr="001807D8">
        <w:trPr>
          <w:trHeight w:val="57"/>
        </w:trPr>
        <w:tc>
          <w:tcPr>
            <w:tcW w:w="3821" w:type="dxa"/>
            <w:vMerge/>
            <w:vAlign w:val="center"/>
          </w:tcPr>
          <w:p w14:paraId="5CD4D4D6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17" w:type="dxa"/>
            <w:gridSpan w:val="4"/>
            <w:vMerge/>
            <w:vAlign w:val="center"/>
          </w:tcPr>
          <w:p w14:paraId="6BF5F14E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537214A" w14:textId="77777777" w:rsidR="0094384A" w:rsidRPr="006428F5" w:rsidRDefault="0094384A" w:rsidP="001807D8">
            <w:pPr>
              <w:ind w:firstLine="7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94384A" w:rsidRPr="0094384A" w14:paraId="2027B64F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3CEC8F30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Sídlo organizace:</w:t>
            </w:r>
          </w:p>
        </w:tc>
        <w:tc>
          <w:tcPr>
            <w:tcW w:w="3116" w:type="dxa"/>
            <w:gridSpan w:val="3"/>
            <w:vAlign w:val="center"/>
          </w:tcPr>
          <w:p w14:paraId="5A3DF6A2" w14:textId="0D53F0EC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62B88A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gridSpan w:val="2"/>
            <w:vAlign w:val="center"/>
          </w:tcPr>
          <w:p w14:paraId="1F266CC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4841E7A5" w14:textId="77777777" w:rsidTr="001807D8">
        <w:trPr>
          <w:trHeight w:val="374"/>
        </w:trPr>
        <w:tc>
          <w:tcPr>
            <w:tcW w:w="3821" w:type="dxa"/>
            <w:vMerge/>
            <w:vAlign w:val="center"/>
          </w:tcPr>
          <w:p w14:paraId="2E89A807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71FFD84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18FD6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7CBF0C25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6436C22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36076B1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Kontaktní údaje</w:t>
            </w:r>
          </w:p>
        </w:tc>
        <w:tc>
          <w:tcPr>
            <w:tcW w:w="3116" w:type="dxa"/>
            <w:gridSpan w:val="3"/>
            <w:vAlign w:val="center"/>
          </w:tcPr>
          <w:p w14:paraId="46B61E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1701" w:type="dxa"/>
            <w:vAlign w:val="center"/>
          </w:tcPr>
          <w:p w14:paraId="53B513B6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2272" w:type="dxa"/>
            <w:gridSpan w:val="2"/>
            <w:vAlign w:val="center"/>
          </w:tcPr>
          <w:p w14:paraId="64C21F9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2F60B8FD" w14:textId="77777777" w:rsidTr="001807D8">
        <w:trPr>
          <w:trHeight w:val="285"/>
        </w:trPr>
        <w:tc>
          <w:tcPr>
            <w:tcW w:w="3821" w:type="dxa"/>
            <w:vMerge/>
            <w:vAlign w:val="center"/>
          </w:tcPr>
          <w:p w14:paraId="6397FA4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868D918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5D581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1D0A4E0B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2B47525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CA59635" w14:textId="77777777" w:rsidR="0094384A" w:rsidRPr="006428F5" w:rsidRDefault="0094384A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Statutární zástupce: </w:t>
            </w:r>
          </w:p>
        </w:tc>
        <w:tc>
          <w:tcPr>
            <w:tcW w:w="3116" w:type="dxa"/>
            <w:gridSpan w:val="3"/>
            <w:vAlign w:val="center"/>
          </w:tcPr>
          <w:p w14:paraId="67802FF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Jméno</w:t>
            </w:r>
          </w:p>
        </w:tc>
        <w:tc>
          <w:tcPr>
            <w:tcW w:w="1701" w:type="dxa"/>
            <w:vAlign w:val="center"/>
          </w:tcPr>
          <w:p w14:paraId="3BBDFAB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2272" w:type="dxa"/>
            <w:gridSpan w:val="2"/>
            <w:vAlign w:val="center"/>
          </w:tcPr>
          <w:p w14:paraId="02481759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</w:tr>
      <w:tr w:rsidR="0094384A" w:rsidRPr="0094384A" w14:paraId="04402827" w14:textId="77777777" w:rsidTr="001807D8">
        <w:trPr>
          <w:trHeight w:val="240"/>
        </w:trPr>
        <w:tc>
          <w:tcPr>
            <w:tcW w:w="3821" w:type="dxa"/>
            <w:vMerge/>
            <w:vAlign w:val="center"/>
          </w:tcPr>
          <w:p w14:paraId="7FFECEAD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6D4BC99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80B04C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56F8076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3AE1CFD7" w14:textId="77777777" w:rsidTr="001807D8">
        <w:trPr>
          <w:trHeight w:val="228"/>
        </w:trPr>
        <w:tc>
          <w:tcPr>
            <w:tcW w:w="10910" w:type="dxa"/>
            <w:gridSpan w:val="7"/>
            <w:shd w:val="clear" w:color="auto" w:fill="D9D9D9" w:themeFill="background1" w:themeFillShade="D9"/>
            <w:vAlign w:val="center"/>
          </w:tcPr>
          <w:p w14:paraId="2C5102B6" w14:textId="31D32445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 xml:space="preserve">Údaje o poskytované sociální službě v rámci </w:t>
            </w:r>
            <w:r w:rsidR="00B010A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DS</w:t>
            </w:r>
          </w:p>
        </w:tc>
      </w:tr>
      <w:tr w:rsidR="0094384A" w:rsidRPr="0094384A" w14:paraId="43B73FE7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03EF4F24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Registrační číslo služby</w:t>
            </w:r>
          </w:p>
        </w:tc>
        <w:tc>
          <w:tcPr>
            <w:tcW w:w="4817" w:type="dxa"/>
            <w:gridSpan w:val="4"/>
            <w:vAlign w:val="center"/>
          </w:tcPr>
          <w:p w14:paraId="0EBBB800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Druh sociální služby</w:t>
            </w:r>
          </w:p>
        </w:tc>
        <w:tc>
          <w:tcPr>
            <w:tcW w:w="2272" w:type="dxa"/>
            <w:gridSpan w:val="2"/>
            <w:vAlign w:val="center"/>
          </w:tcPr>
          <w:p w14:paraId="528E9A03" w14:textId="77777777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Forma poskytování</w:t>
            </w:r>
          </w:p>
        </w:tc>
      </w:tr>
      <w:tr w:rsidR="0094384A" w:rsidRPr="0094384A" w14:paraId="1E2B60E0" w14:textId="77777777" w:rsidTr="001807D8">
        <w:trPr>
          <w:trHeight w:val="135"/>
        </w:trPr>
        <w:tc>
          <w:tcPr>
            <w:tcW w:w="3821" w:type="dxa"/>
            <w:vAlign w:val="center"/>
          </w:tcPr>
          <w:p w14:paraId="681B607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vAlign w:val="center"/>
          </w:tcPr>
          <w:p w14:paraId="7D500C5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2F578E3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017C6E57" w14:textId="77777777" w:rsidTr="001807D8">
        <w:trPr>
          <w:trHeight w:val="135"/>
        </w:trPr>
        <w:tc>
          <w:tcPr>
            <w:tcW w:w="3821" w:type="dxa"/>
            <w:vMerge w:val="restart"/>
            <w:vAlign w:val="center"/>
          </w:tcPr>
          <w:p w14:paraId="01304500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6428F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Místo poskytování služby:</w:t>
            </w:r>
          </w:p>
        </w:tc>
        <w:tc>
          <w:tcPr>
            <w:tcW w:w="3116" w:type="dxa"/>
            <w:gridSpan w:val="3"/>
            <w:vAlign w:val="center"/>
          </w:tcPr>
          <w:p w14:paraId="33D3D064" w14:textId="5CA6FD65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Ulice, č.p</w:t>
            </w:r>
            <w:r w:rsidR="00157CC5" w:rsidRPr="006428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5FEE596E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Obec</w:t>
            </w:r>
          </w:p>
        </w:tc>
        <w:tc>
          <w:tcPr>
            <w:tcW w:w="2272" w:type="dxa"/>
            <w:gridSpan w:val="2"/>
            <w:vAlign w:val="center"/>
          </w:tcPr>
          <w:p w14:paraId="55E9B2C7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PSČ</w:t>
            </w:r>
          </w:p>
        </w:tc>
      </w:tr>
      <w:tr w:rsidR="0094384A" w:rsidRPr="0094384A" w14:paraId="3215036A" w14:textId="77777777" w:rsidTr="001807D8">
        <w:trPr>
          <w:trHeight w:val="135"/>
        </w:trPr>
        <w:tc>
          <w:tcPr>
            <w:tcW w:w="3821" w:type="dxa"/>
            <w:vMerge/>
            <w:vAlign w:val="center"/>
          </w:tcPr>
          <w:p w14:paraId="1DA19E41" w14:textId="77777777" w:rsidR="0094384A" w:rsidRPr="006428F5" w:rsidRDefault="0094384A" w:rsidP="001807D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C40E241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34B742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416746D4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4968C9DE" w14:textId="77777777" w:rsidTr="001807D8">
        <w:tc>
          <w:tcPr>
            <w:tcW w:w="3821" w:type="dxa"/>
            <w:vAlign w:val="center"/>
          </w:tcPr>
          <w:p w14:paraId="6B30CF86" w14:textId="77777777" w:rsidR="00C87E7D" w:rsidRPr="006428F5" w:rsidRDefault="00C87E7D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Kapacitní jednotka</w:t>
            </w:r>
            <w:r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1" w:type="dxa"/>
            <w:gridSpan w:val="2"/>
            <w:vAlign w:val="center"/>
          </w:tcPr>
          <w:p w14:paraId="7EB09007" w14:textId="3DFE7C36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Počet jednotek, které má služba zařazené v 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406" w:type="dxa"/>
            <w:gridSpan w:val="2"/>
            <w:vAlign w:val="center"/>
          </w:tcPr>
          <w:p w14:paraId="0C0548FF" w14:textId="699065EA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jednotek, které chce služba nově zařadit do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  <w:tc>
          <w:tcPr>
            <w:tcW w:w="2272" w:type="dxa"/>
            <w:gridSpan w:val="2"/>
            <w:vAlign w:val="center"/>
          </w:tcPr>
          <w:p w14:paraId="7F931A66" w14:textId="285471BB" w:rsidR="00C87E7D" w:rsidRPr="006428F5" w:rsidRDefault="00C87E7D" w:rsidP="001807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Celkový počet jednotek, které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bude mít 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služba </w:t>
            </w:r>
            <w:r w:rsidR="00236F3B"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zařazené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 níže vybraného rozvojového úkolu</w:t>
            </w:r>
          </w:p>
        </w:tc>
      </w:tr>
      <w:tr w:rsidR="00C87E7D" w:rsidRPr="0094384A" w14:paraId="7E896AF0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4152B94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Lůžko</w:t>
            </w:r>
          </w:p>
        </w:tc>
        <w:tc>
          <w:tcPr>
            <w:tcW w:w="2411" w:type="dxa"/>
            <w:gridSpan w:val="2"/>
            <w:vAlign w:val="center"/>
          </w:tcPr>
          <w:p w14:paraId="167A630E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F5CCBE3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66985F35" w14:textId="6B57B8E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2205E71E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78D86E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 xml:space="preserve">Úvazek </w:t>
            </w:r>
            <w:r w:rsidRPr="006428F5">
              <w:rPr>
                <w:rStyle w:val="Znakapoznpodarou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2411" w:type="dxa"/>
            <w:gridSpan w:val="2"/>
            <w:vAlign w:val="center"/>
          </w:tcPr>
          <w:p w14:paraId="0836C996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751FB4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76E0015" w14:textId="34658FFF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E7D" w:rsidRPr="0094384A" w14:paraId="51D1BCD1" w14:textId="77777777" w:rsidTr="001807D8">
        <w:trPr>
          <w:trHeight w:val="275"/>
        </w:trPr>
        <w:tc>
          <w:tcPr>
            <w:tcW w:w="3821" w:type="dxa"/>
            <w:vAlign w:val="center"/>
          </w:tcPr>
          <w:p w14:paraId="57803A4C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Hodiny přímé péče</w:t>
            </w:r>
          </w:p>
        </w:tc>
        <w:tc>
          <w:tcPr>
            <w:tcW w:w="2411" w:type="dxa"/>
            <w:gridSpan w:val="2"/>
            <w:vAlign w:val="center"/>
          </w:tcPr>
          <w:p w14:paraId="1D986899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10EB9FF" w14:textId="77777777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2FE7270C" w14:textId="53DBC483" w:rsidR="00C87E7D" w:rsidRPr="006428F5" w:rsidRDefault="00C87E7D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AA9F285" w14:textId="77777777" w:rsidTr="001807D8">
        <w:trPr>
          <w:trHeight w:val="283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7645865F" w14:textId="4A9BCF40" w:rsidR="0094384A" w:rsidRPr="006428F5" w:rsidRDefault="0094384A" w:rsidP="00180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Rozvojové úkoly </w:t>
            </w:r>
            <w:r w:rsidR="00B010A2">
              <w:rPr>
                <w:rFonts w:asciiTheme="minorHAnsi" w:hAnsiTheme="minorHAnsi" w:cstheme="minorHAnsi"/>
                <w:b/>
                <w:sz w:val="20"/>
                <w:szCs w:val="20"/>
              </w:rPr>
              <w:t>DS</w:t>
            </w: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40F2A8" w14:textId="335A5606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/>
                <w:sz w:val="20"/>
                <w:szCs w:val="20"/>
              </w:rPr>
              <w:t>označte vybrané</w:t>
            </w:r>
            <w:r w:rsidR="003024B0" w:rsidRPr="006428F5">
              <w:rPr>
                <w:rStyle w:val="Znakapoznpodarou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</w:tr>
      <w:tr w:rsidR="0094384A" w:rsidRPr="0094384A" w14:paraId="34090C6B" w14:textId="77777777" w:rsidTr="001807D8">
        <w:trPr>
          <w:trHeight w:val="324"/>
        </w:trPr>
        <w:tc>
          <w:tcPr>
            <w:tcW w:w="9209" w:type="dxa"/>
            <w:gridSpan w:val="6"/>
            <w:vAlign w:val="center"/>
          </w:tcPr>
          <w:p w14:paraId="54C9A9D6" w14:textId="46319C09" w:rsidR="0094384A" w:rsidRPr="006428F5" w:rsidRDefault="006E3F97" w:rsidP="001807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Podpora v bydlení rodin s dětmi v bytové nouzi</w:t>
            </w:r>
          </w:p>
        </w:tc>
        <w:tc>
          <w:tcPr>
            <w:tcW w:w="1701" w:type="dxa"/>
            <w:vAlign w:val="center"/>
          </w:tcPr>
          <w:p w14:paraId="5785688F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55C4416C" w14:textId="77777777" w:rsidTr="00B010A2">
        <w:trPr>
          <w:trHeight w:val="271"/>
        </w:trPr>
        <w:tc>
          <w:tcPr>
            <w:tcW w:w="9209" w:type="dxa"/>
            <w:gridSpan w:val="6"/>
            <w:vAlign w:val="center"/>
          </w:tcPr>
          <w:p w14:paraId="5A2E2FDF" w14:textId="667BB1C4" w:rsidR="0094384A" w:rsidRPr="006428F5" w:rsidRDefault="006E3F97" w:rsidP="001807D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Cs/>
                <w:sz w:val="20"/>
                <w:szCs w:val="20"/>
              </w:rPr>
              <w:t>Podpora v bydlení v bytech Městské nájemní agentury, městských ubytovnách, hotelech/hostelech</w:t>
            </w:r>
          </w:p>
        </w:tc>
        <w:tc>
          <w:tcPr>
            <w:tcW w:w="1701" w:type="dxa"/>
            <w:vAlign w:val="center"/>
          </w:tcPr>
          <w:p w14:paraId="38EF7765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6D5EC06" w14:textId="77777777" w:rsidTr="001807D8">
        <w:trPr>
          <w:trHeight w:val="277"/>
        </w:trPr>
        <w:tc>
          <w:tcPr>
            <w:tcW w:w="9209" w:type="dxa"/>
            <w:gridSpan w:val="6"/>
            <w:vAlign w:val="center"/>
          </w:tcPr>
          <w:p w14:paraId="650E9D01" w14:textId="72F8093C" w:rsidR="0094384A" w:rsidRPr="006428F5" w:rsidRDefault="006E3F97" w:rsidP="001807D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bCs/>
                <w:sz w:val="20"/>
                <w:szCs w:val="20"/>
              </w:rPr>
              <w:t>Podpora občanů s PAS s intenzivní podporou v bytech</w:t>
            </w:r>
          </w:p>
        </w:tc>
        <w:tc>
          <w:tcPr>
            <w:tcW w:w="1701" w:type="dxa"/>
            <w:vAlign w:val="center"/>
          </w:tcPr>
          <w:p w14:paraId="7CAA2838" w14:textId="77777777" w:rsidR="0094384A" w:rsidRPr="006428F5" w:rsidRDefault="0094384A" w:rsidP="001807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84A" w:rsidRPr="0094384A" w14:paraId="29760911" w14:textId="77777777" w:rsidTr="001807D8">
        <w:trPr>
          <w:trHeight w:val="523"/>
        </w:trPr>
        <w:tc>
          <w:tcPr>
            <w:tcW w:w="9209" w:type="dxa"/>
            <w:gridSpan w:val="6"/>
            <w:vAlign w:val="center"/>
          </w:tcPr>
          <w:p w14:paraId="77CC696F" w14:textId="3E27745E" w:rsidR="0094384A" w:rsidRPr="006428F5" w:rsidRDefault="00090E5F" w:rsidP="001807D8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6428F5">
              <w:rPr>
                <w:rFonts w:asciiTheme="minorHAnsi" w:hAnsiTheme="minorHAnsi" w:cstheme="minorHAnsi"/>
                <w:sz w:val="20"/>
                <w:szCs w:val="20"/>
              </w:rPr>
              <w:t>Transformace péče o Pražany, kteří potřebují intenzivní podporu a jsou, nebo by byli, umístěni do mimopražských zařízení</w:t>
            </w:r>
          </w:p>
        </w:tc>
        <w:tc>
          <w:tcPr>
            <w:tcW w:w="1701" w:type="dxa"/>
            <w:vAlign w:val="center"/>
          </w:tcPr>
          <w:p w14:paraId="77F5BD8F" w14:textId="77777777" w:rsidR="0094384A" w:rsidRPr="006428F5" w:rsidRDefault="0094384A" w:rsidP="001807D8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94384A" w:rsidRPr="0094384A" w14:paraId="52F2AB22" w14:textId="77777777" w:rsidTr="001807D8">
        <w:trPr>
          <w:trHeight w:val="602"/>
        </w:trPr>
        <w:tc>
          <w:tcPr>
            <w:tcW w:w="9209" w:type="dxa"/>
            <w:gridSpan w:val="6"/>
            <w:vAlign w:val="center"/>
          </w:tcPr>
          <w:p w14:paraId="30469D3B" w14:textId="2633FC94" w:rsidR="0094384A" w:rsidRPr="0094384A" w:rsidRDefault="006E3F97" w:rsidP="001807D8">
            <w:pPr>
              <w:jc w:val="both"/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  <w:r w:rsidRPr="006E3F97">
              <w:rPr>
                <w:rFonts w:asciiTheme="minorHAnsi" w:hAnsiTheme="minorHAnsi"/>
                <w:sz w:val="20"/>
                <w:szCs w:val="20"/>
              </w:rPr>
              <w:t xml:space="preserve">Zajištění kapacit v návaznosti na schválený materiál Optimální síť </w:t>
            </w:r>
            <w:proofErr w:type="spellStart"/>
            <w:r w:rsidRPr="006E3F97">
              <w:rPr>
                <w:rFonts w:asciiTheme="minorHAnsi" w:hAnsiTheme="minorHAnsi"/>
                <w:sz w:val="20"/>
                <w:szCs w:val="20"/>
              </w:rPr>
              <w:t>adiktologických</w:t>
            </w:r>
            <w:proofErr w:type="spellEnd"/>
            <w:r w:rsidRPr="006E3F97">
              <w:rPr>
                <w:rFonts w:asciiTheme="minorHAnsi" w:hAnsiTheme="minorHAnsi"/>
                <w:sz w:val="20"/>
                <w:szCs w:val="20"/>
              </w:rPr>
              <w:t xml:space="preserve"> služeb v Praze usnesením Zastupitelstva č. 38/126 ze dne 16. 6. 2022</w:t>
            </w:r>
          </w:p>
        </w:tc>
        <w:tc>
          <w:tcPr>
            <w:tcW w:w="1701" w:type="dxa"/>
            <w:vAlign w:val="center"/>
          </w:tcPr>
          <w:p w14:paraId="200AA1EC" w14:textId="77777777" w:rsidR="0094384A" w:rsidRPr="0094384A" w:rsidRDefault="0094384A" w:rsidP="001807D8">
            <w:pPr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</w:p>
        </w:tc>
      </w:tr>
      <w:tr w:rsidR="008F2DE6" w:rsidRPr="0094384A" w14:paraId="6FEBAF98" w14:textId="77777777" w:rsidTr="008F2DE6">
        <w:tc>
          <w:tcPr>
            <w:tcW w:w="9209" w:type="dxa"/>
            <w:gridSpan w:val="6"/>
            <w:vAlign w:val="center"/>
          </w:tcPr>
          <w:p w14:paraId="70BCDB7A" w14:textId="6CEC5163" w:rsidR="008F2DE6" w:rsidRPr="006E3F97" w:rsidRDefault="008F2DE6" w:rsidP="001807D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2DE6">
              <w:rPr>
                <w:rFonts w:asciiTheme="minorHAnsi" w:hAnsiTheme="minorHAnsi"/>
                <w:sz w:val="20"/>
                <w:szCs w:val="20"/>
              </w:rPr>
              <w:t>Podpora služeb nízkoprahového denního centra pro specifické cílové skupiny v návaznosti na priority HMP</w:t>
            </w:r>
          </w:p>
        </w:tc>
        <w:tc>
          <w:tcPr>
            <w:tcW w:w="1701" w:type="dxa"/>
            <w:vAlign w:val="center"/>
          </w:tcPr>
          <w:p w14:paraId="183CCF5C" w14:textId="77777777" w:rsidR="008F2DE6" w:rsidRPr="0094384A" w:rsidRDefault="008F2DE6" w:rsidP="001807D8">
            <w:pPr>
              <w:rPr>
                <w:rFonts w:asciiTheme="minorHAnsi" w:hAnsiTheme="minorHAnsi"/>
                <w:color w:val="FFFFFF" w:themeColor="background1"/>
                <w:sz w:val="21"/>
                <w:szCs w:val="21"/>
              </w:rPr>
            </w:pPr>
          </w:p>
        </w:tc>
      </w:tr>
      <w:tr w:rsidR="0094384A" w:rsidRPr="0094384A" w14:paraId="76F3DE8E" w14:textId="77777777" w:rsidTr="008F2DE6">
        <w:trPr>
          <w:cantSplit/>
          <w:trHeight w:val="814"/>
        </w:trPr>
        <w:tc>
          <w:tcPr>
            <w:tcW w:w="5946" w:type="dxa"/>
            <w:gridSpan w:val="2"/>
          </w:tcPr>
          <w:p w14:paraId="429C0D5F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B9720E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807D8">
              <w:rPr>
                <w:rFonts w:asciiTheme="minorHAnsi" w:hAnsiTheme="minorHAnsi" w:cs="Times New Roman"/>
                <w:sz w:val="20"/>
                <w:szCs w:val="20"/>
              </w:rPr>
              <w:t>V Praze dne:</w:t>
            </w:r>
          </w:p>
        </w:tc>
        <w:tc>
          <w:tcPr>
            <w:tcW w:w="4964" w:type="dxa"/>
            <w:gridSpan w:val="5"/>
          </w:tcPr>
          <w:p w14:paraId="5FD6DF5D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4F35AEC" w14:textId="77777777" w:rsidR="0094384A" w:rsidRPr="001807D8" w:rsidRDefault="0094384A" w:rsidP="001807D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1807D8">
              <w:rPr>
                <w:rFonts w:asciiTheme="minorHAnsi" w:hAnsiTheme="minorHAnsi" w:cs="Times New Roman"/>
                <w:sz w:val="20"/>
                <w:szCs w:val="20"/>
              </w:rPr>
              <w:t>Razítko a podpis:</w:t>
            </w:r>
          </w:p>
        </w:tc>
      </w:tr>
    </w:tbl>
    <w:p w14:paraId="668C08C4" w14:textId="77777777" w:rsidR="001807D8" w:rsidRPr="001807D8" w:rsidRDefault="001807D8" w:rsidP="001807D8"/>
    <w:sectPr w:rsidR="001807D8" w:rsidRPr="001807D8" w:rsidSect="0094384A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CD4D" w14:textId="77777777" w:rsidR="00470F70" w:rsidRDefault="00470F70" w:rsidP="004C3CF1">
      <w:r>
        <w:separator/>
      </w:r>
    </w:p>
  </w:endnote>
  <w:endnote w:type="continuationSeparator" w:id="0">
    <w:p w14:paraId="70E46273" w14:textId="77777777" w:rsidR="00470F70" w:rsidRDefault="00470F70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altName w:val="Source Sans Pro Semibold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B07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821" w14:textId="77777777" w:rsidR="00F16431" w:rsidRPr="00EB4CF5" w:rsidRDefault="0094384A" w:rsidP="00F16431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ptab w:relativeTo="margin" w:alignment="left" w:leader="none"/>
    </w:r>
    <w:r w:rsidR="00F16431"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="00F16431" w:rsidRPr="00EB4CF5">
      <w:rPr>
        <w:w w:val="104"/>
        <w:sz w:val="18"/>
      </w:rPr>
      <w:t>, 110 01 Praha 1</w:t>
    </w:r>
  </w:p>
  <w:p w14:paraId="2377C478" w14:textId="77777777" w:rsidR="00F16431" w:rsidRPr="00EB4CF5" w:rsidRDefault="0094384A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ptab w:relativeTo="margin" w:alignment="left" w:leader="none"/>
    </w:r>
    <w:r w:rsidR="00F16431"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14:paraId="44B8F833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14:paraId="071696BF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F3F4" w14:textId="77777777" w:rsidR="00470F70" w:rsidRDefault="00470F70" w:rsidP="004C3CF1">
      <w:r>
        <w:separator/>
      </w:r>
    </w:p>
  </w:footnote>
  <w:footnote w:type="continuationSeparator" w:id="0">
    <w:p w14:paraId="6A63D50B" w14:textId="77777777" w:rsidR="00470F70" w:rsidRDefault="00470F70" w:rsidP="004C3CF1">
      <w:r>
        <w:continuationSeparator/>
      </w:r>
    </w:p>
  </w:footnote>
  <w:footnote w:id="1">
    <w:p w14:paraId="7F95808F" w14:textId="06A0228F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Jde o kapacitní jednotku, kterou je daný druh sociální služby zařazen v Doplňkové síti (viz SPRSS)</w:t>
      </w:r>
      <w:r w:rsidR="00D71D63" w:rsidRPr="001807D8">
        <w:rPr>
          <w:rFonts w:cstheme="minorHAnsi"/>
          <w:sz w:val="16"/>
          <w:szCs w:val="16"/>
        </w:rPr>
        <w:t>.</w:t>
      </w:r>
    </w:p>
  </w:footnote>
  <w:footnote w:id="2">
    <w:p w14:paraId="2571D846" w14:textId="77777777" w:rsidR="00C87E7D" w:rsidRPr="001807D8" w:rsidRDefault="00C87E7D" w:rsidP="0094384A">
      <w:pPr>
        <w:pStyle w:val="Textpoznpodarou"/>
        <w:rPr>
          <w:rFonts w:cstheme="minorHAnsi"/>
          <w:sz w:val="16"/>
          <w:szCs w:val="16"/>
        </w:rPr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Jedná se o přepočtené úvazky ve službě, včetně servisu.</w:t>
      </w:r>
    </w:p>
  </w:footnote>
  <w:footnote w:id="3">
    <w:p w14:paraId="2BA2FE18" w14:textId="3A5D0FD2" w:rsidR="003024B0" w:rsidRDefault="003024B0">
      <w:pPr>
        <w:pStyle w:val="Textpoznpodarou"/>
      </w:pPr>
      <w:r w:rsidRPr="001807D8">
        <w:rPr>
          <w:rStyle w:val="Znakapoznpodarou"/>
          <w:rFonts w:cstheme="minorHAnsi"/>
          <w:sz w:val="16"/>
          <w:szCs w:val="16"/>
        </w:rPr>
        <w:footnoteRef/>
      </w:r>
      <w:r w:rsidRPr="001807D8">
        <w:rPr>
          <w:rFonts w:cstheme="minorHAnsi"/>
          <w:sz w:val="16"/>
          <w:szCs w:val="16"/>
        </w:rPr>
        <w:t xml:space="preserve"> V jednom formuláři je možné označit pouze jeden rozvojový úkol, pro označení dalšího rozvojového úkolu je nutné vyplnit nový formulář.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E284" w14:textId="77777777" w:rsidR="00B21A52" w:rsidRDefault="0073599B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070F2C74" wp14:editId="6C291848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5979A" w14:textId="77777777" w:rsidR="005A5FF0" w:rsidRDefault="005A5FF0" w:rsidP="005A5FF0">
    <w:pPr>
      <w:pStyle w:val="ZhlavGM"/>
      <w:rPr>
        <w:rStyle w:val="ZhlavGMChar"/>
      </w:rPr>
    </w:pPr>
  </w:p>
  <w:p w14:paraId="5685CAE2" w14:textId="77777777" w:rsidR="005A5FF0" w:rsidRPr="0033332E" w:rsidRDefault="005A5FF0" w:rsidP="005A5FF0">
    <w:pPr>
      <w:pStyle w:val="ZhlavGM"/>
      <w:rPr>
        <w:spacing w:val="2"/>
      </w:rPr>
    </w:pPr>
  </w:p>
  <w:p w14:paraId="65C51511" w14:textId="77777777" w:rsidR="00B21A52" w:rsidRPr="0033332E" w:rsidRDefault="00B21A52" w:rsidP="005A5FF0">
    <w:pPr>
      <w:pStyle w:val="ZhlavGM"/>
      <w:rPr>
        <w:spacing w:val="4"/>
      </w:rPr>
    </w:pPr>
  </w:p>
  <w:p w14:paraId="54C62CA1" w14:textId="77777777" w:rsidR="006B283E" w:rsidRPr="0033332E" w:rsidRDefault="006B283E" w:rsidP="0033332E">
    <w:pPr>
      <w:pStyle w:val="Zhlav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92"/>
    <w:rsid w:val="00021752"/>
    <w:rsid w:val="00041C67"/>
    <w:rsid w:val="0005390F"/>
    <w:rsid w:val="00090E5F"/>
    <w:rsid w:val="000B5875"/>
    <w:rsid w:val="000D69B5"/>
    <w:rsid w:val="00101E40"/>
    <w:rsid w:val="00121851"/>
    <w:rsid w:val="00151F01"/>
    <w:rsid w:val="00157CC5"/>
    <w:rsid w:val="001807D8"/>
    <w:rsid w:val="001815F3"/>
    <w:rsid w:val="0019644F"/>
    <w:rsid w:val="001A6106"/>
    <w:rsid w:val="001C5FBD"/>
    <w:rsid w:val="001D6B40"/>
    <w:rsid w:val="001F06E7"/>
    <w:rsid w:val="00236F3B"/>
    <w:rsid w:val="002501F8"/>
    <w:rsid w:val="00283932"/>
    <w:rsid w:val="00290599"/>
    <w:rsid w:val="00291CBC"/>
    <w:rsid w:val="00297003"/>
    <w:rsid w:val="002B6BBA"/>
    <w:rsid w:val="002E56FA"/>
    <w:rsid w:val="002F2F62"/>
    <w:rsid w:val="003024B0"/>
    <w:rsid w:val="00320FF1"/>
    <w:rsid w:val="0033332E"/>
    <w:rsid w:val="00340A31"/>
    <w:rsid w:val="00352B4D"/>
    <w:rsid w:val="00354EBD"/>
    <w:rsid w:val="003D4A87"/>
    <w:rsid w:val="003F0555"/>
    <w:rsid w:val="003F5E89"/>
    <w:rsid w:val="00414D6F"/>
    <w:rsid w:val="004249B9"/>
    <w:rsid w:val="00470F70"/>
    <w:rsid w:val="004719D1"/>
    <w:rsid w:val="004B4394"/>
    <w:rsid w:val="004C3CF1"/>
    <w:rsid w:val="004E125F"/>
    <w:rsid w:val="00511CA5"/>
    <w:rsid w:val="00536888"/>
    <w:rsid w:val="0058354F"/>
    <w:rsid w:val="005A5FF0"/>
    <w:rsid w:val="005B2EBA"/>
    <w:rsid w:val="005C73E9"/>
    <w:rsid w:val="005E47C7"/>
    <w:rsid w:val="00612A18"/>
    <w:rsid w:val="00621463"/>
    <w:rsid w:val="00627F86"/>
    <w:rsid w:val="0064262E"/>
    <w:rsid w:val="006428F5"/>
    <w:rsid w:val="006665F7"/>
    <w:rsid w:val="00697EED"/>
    <w:rsid w:val="006B1150"/>
    <w:rsid w:val="006B283E"/>
    <w:rsid w:val="006E267C"/>
    <w:rsid w:val="006E3F97"/>
    <w:rsid w:val="006F5AA9"/>
    <w:rsid w:val="00707524"/>
    <w:rsid w:val="007122F7"/>
    <w:rsid w:val="00733BA7"/>
    <w:rsid w:val="0073599B"/>
    <w:rsid w:val="007712A6"/>
    <w:rsid w:val="007809AF"/>
    <w:rsid w:val="007A2065"/>
    <w:rsid w:val="007C718E"/>
    <w:rsid w:val="00862BB5"/>
    <w:rsid w:val="008726D1"/>
    <w:rsid w:val="00886626"/>
    <w:rsid w:val="008A3AFD"/>
    <w:rsid w:val="008D5AB6"/>
    <w:rsid w:val="008F2DE6"/>
    <w:rsid w:val="00905367"/>
    <w:rsid w:val="00916797"/>
    <w:rsid w:val="0094384A"/>
    <w:rsid w:val="0097106D"/>
    <w:rsid w:val="00975D69"/>
    <w:rsid w:val="009773C4"/>
    <w:rsid w:val="009B5148"/>
    <w:rsid w:val="009C7784"/>
    <w:rsid w:val="00A57310"/>
    <w:rsid w:val="00A917CF"/>
    <w:rsid w:val="00AA6B35"/>
    <w:rsid w:val="00AD335E"/>
    <w:rsid w:val="00B010A2"/>
    <w:rsid w:val="00B07D9B"/>
    <w:rsid w:val="00B100E1"/>
    <w:rsid w:val="00B11D56"/>
    <w:rsid w:val="00B21A52"/>
    <w:rsid w:val="00B274BC"/>
    <w:rsid w:val="00B3402A"/>
    <w:rsid w:val="00B848E5"/>
    <w:rsid w:val="00BA7F28"/>
    <w:rsid w:val="00BB394D"/>
    <w:rsid w:val="00BC7178"/>
    <w:rsid w:val="00BE1640"/>
    <w:rsid w:val="00BE61E2"/>
    <w:rsid w:val="00BF4E11"/>
    <w:rsid w:val="00BF7FE1"/>
    <w:rsid w:val="00C06DFD"/>
    <w:rsid w:val="00C12FD1"/>
    <w:rsid w:val="00C6358D"/>
    <w:rsid w:val="00C87E7D"/>
    <w:rsid w:val="00C905A6"/>
    <w:rsid w:val="00CA1D91"/>
    <w:rsid w:val="00CA71EB"/>
    <w:rsid w:val="00CA78DF"/>
    <w:rsid w:val="00CC744B"/>
    <w:rsid w:val="00CF7699"/>
    <w:rsid w:val="00D052DE"/>
    <w:rsid w:val="00D71D63"/>
    <w:rsid w:val="00D84D38"/>
    <w:rsid w:val="00DD6326"/>
    <w:rsid w:val="00E075DD"/>
    <w:rsid w:val="00EB4CF5"/>
    <w:rsid w:val="00ED2ACF"/>
    <w:rsid w:val="00EE1152"/>
    <w:rsid w:val="00EE12FB"/>
    <w:rsid w:val="00EE56F5"/>
    <w:rsid w:val="00EF066F"/>
    <w:rsid w:val="00F16431"/>
    <w:rsid w:val="00F16737"/>
    <w:rsid w:val="00F31392"/>
    <w:rsid w:val="00F32512"/>
    <w:rsid w:val="00F419C6"/>
    <w:rsid w:val="00F4437E"/>
    <w:rsid w:val="00FF2D09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D5490B"/>
  <w15:chartTrackingRefBased/>
  <w15:docId w15:val="{1E221613-439C-461B-B644-6611D92C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9B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99"/>
    <w:rsid w:val="00943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84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8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43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0843\AppData\Local\Temp\140BB992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AF46-5FA0-422A-921A-E5C145A4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140BB992</Template>
  <TotalTime>59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Eichlerová Tereza (MHMP, ZSP)</dc:creator>
  <cp:keywords/>
  <cp:lastModifiedBy>Tůmová Kateřina (MHMP, SOV)</cp:lastModifiedBy>
  <cp:revision>7</cp:revision>
  <cp:lastPrinted>2022-03-08T08:19:00Z</cp:lastPrinted>
  <dcterms:created xsi:type="dcterms:W3CDTF">2022-08-04T10:34:00Z</dcterms:created>
  <dcterms:modified xsi:type="dcterms:W3CDTF">2022-08-17T11:20:00Z</dcterms:modified>
</cp:coreProperties>
</file>